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C32" w:rsidRPr="00B15C32" w:rsidRDefault="00B15C32" w:rsidP="003A244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5C32">
        <w:rPr>
          <w:rFonts w:ascii="Times New Roman" w:hAnsi="Times New Roman" w:cs="Times New Roman"/>
          <w:b/>
          <w:sz w:val="28"/>
          <w:szCs w:val="28"/>
        </w:rPr>
        <w:t>КО</w:t>
      </w:r>
      <w:bookmarkStart w:id="0" w:name="_GoBack"/>
      <w:bookmarkEnd w:id="0"/>
      <w:r w:rsidRPr="00B15C32">
        <w:rPr>
          <w:rFonts w:ascii="Times New Roman" w:hAnsi="Times New Roman" w:cs="Times New Roman"/>
          <w:b/>
          <w:sz w:val="28"/>
          <w:szCs w:val="28"/>
        </w:rPr>
        <w:t>С</w:t>
      </w:r>
      <w:r w:rsidRPr="00B15C3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D6C39" w:rsidRPr="00075B90" w:rsidRDefault="00B636DC" w:rsidP="00741E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75B90">
        <w:rPr>
          <w:rFonts w:ascii="Times New Roman" w:hAnsi="Times New Roman" w:cs="Times New Roman"/>
          <w:sz w:val="28"/>
          <w:szCs w:val="28"/>
        </w:rPr>
        <w:t>Щелочные металлы находяться в … (</w:t>
      </w:r>
      <w:r w:rsidRPr="00E613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6139C">
        <w:rPr>
          <w:rFonts w:ascii="Times New Roman" w:hAnsi="Times New Roman" w:cs="Times New Roman"/>
          <w:b/>
          <w:sz w:val="28"/>
          <w:szCs w:val="28"/>
        </w:rPr>
        <w:t>А группе</w:t>
      </w:r>
      <w:r w:rsidRPr="00075B90">
        <w:rPr>
          <w:rFonts w:ascii="Times New Roman" w:hAnsi="Times New Roman" w:cs="Times New Roman"/>
          <w:sz w:val="28"/>
          <w:szCs w:val="28"/>
        </w:rPr>
        <w:t>)</w:t>
      </w:r>
    </w:p>
    <w:p w:rsidR="00B636DC" w:rsidRPr="00075B90" w:rsidRDefault="00B636DC" w:rsidP="00741E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75B90">
        <w:rPr>
          <w:rFonts w:ascii="Times New Roman" w:hAnsi="Times New Roman" w:cs="Times New Roman"/>
          <w:sz w:val="28"/>
          <w:szCs w:val="28"/>
        </w:rPr>
        <w:t>Галогены расположены в (</w:t>
      </w:r>
      <w:r w:rsidRPr="00E6139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6139C">
        <w:rPr>
          <w:rFonts w:ascii="Times New Roman" w:hAnsi="Times New Roman" w:cs="Times New Roman"/>
          <w:b/>
          <w:sz w:val="28"/>
          <w:szCs w:val="28"/>
        </w:rPr>
        <w:t>А группе</w:t>
      </w:r>
      <w:r w:rsidRPr="00075B90">
        <w:rPr>
          <w:rFonts w:ascii="Times New Roman" w:hAnsi="Times New Roman" w:cs="Times New Roman"/>
          <w:sz w:val="28"/>
          <w:szCs w:val="28"/>
        </w:rPr>
        <w:t>)</w:t>
      </w:r>
    </w:p>
    <w:p w:rsidR="00B636DC" w:rsidRPr="00075B90" w:rsidRDefault="00B636DC" w:rsidP="00741E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75B90">
        <w:rPr>
          <w:rFonts w:ascii="Times New Roman" w:hAnsi="Times New Roman" w:cs="Times New Roman"/>
          <w:sz w:val="28"/>
          <w:szCs w:val="28"/>
        </w:rPr>
        <w:t xml:space="preserve">К </w:t>
      </w:r>
      <w:r w:rsidRPr="00075B9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75B90">
        <w:rPr>
          <w:rFonts w:ascii="Times New Roman" w:hAnsi="Times New Roman" w:cs="Times New Roman"/>
          <w:sz w:val="28"/>
          <w:szCs w:val="28"/>
        </w:rPr>
        <w:t>-элементам относиться калий, кальций, скандий? (</w:t>
      </w:r>
      <w:r w:rsidRPr="00E6139C">
        <w:rPr>
          <w:rFonts w:ascii="Times New Roman" w:hAnsi="Times New Roman" w:cs="Times New Roman"/>
          <w:b/>
          <w:sz w:val="28"/>
          <w:szCs w:val="28"/>
        </w:rPr>
        <w:t>скандий</w:t>
      </w:r>
      <w:r w:rsidRPr="00075B90">
        <w:rPr>
          <w:rFonts w:ascii="Times New Roman" w:hAnsi="Times New Roman" w:cs="Times New Roman"/>
          <w:sz w:val="28"/>
          <w:szCs w:val="28"/>
        </w:rPr>
        <w:t>)</w:t>
      </w:r>
    </w:p>
    <w:p w:rsidR="00E6139C" w:rsidRDefault="00B636DC" w:rsidP="00741E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75B90">
        <w:rPr>
          <w:rFonts w:ascii="Times New Roman" w:hAnsi="Times New Roman" w:cs="Times New Roman"/>
          <w:sz w:val="28"/>
          <w:szCs w:val="28"/>
        </w:rPr>
        <w:t>Инертные газы имеют на внешнем энергетическом уровне …</w:t>
      </w:r>
    </w:p>
    <w:p w:rsidR="00B636DC" w:rsidRPr="00075B90" w:rsidRDefault="00B636DC" w:rsidP="00741EE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75B90">
        <w:rPr>
          <w:rFonts w:ascii="Times New Roman" w:hAnsi="Times New Roman" w:cs="Times New Roman"/>
          <w:sz w:val="28"/>
          <w:szCs w:val="28"/>
        </w:rPr>
        <w:t>(</w:t>
      </w:r>
      <w:r w:rsidRPr="00E6139C">
        <w:rPr>
          <w:rFonts w:ascii="Times New Roman" w:hAnsi="Times New Roman" w:cs="Times New Roman"/>
          <w:b/>
          <w:sz w:val="28"/>
          <w:szCs w:val="28"/>
        </w:rPr>
        <w:t>7 электронов</w:t>
      </w:r>
      <w:r w:rsidRPr="00075B90">
        <w:rPr>
          <w:rFonts w:ascii="Times New Roman" w:hAnsi="Times New Roman" w:cs="Times New Roman"/>
          <w:sz w:val="28"/>
          <w:szCs w:val="28"/>
        </w:rPr>
        <w:t>)</w:t>
      </w:r>
    </w:p>
    <w:sectPr w:rsidR="00B636DC" w:rsidRPr="00075B90" w:rsidSect="00EB4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BC" w:rsidRDefault="00423FBC" w:rsidP="00075B90">
      <w:pPr>
        <w:spacing w:after="0" w:line="240" w:lineRule="auto"/>
      </w:pPr>
      <w:r>
        <w:separator/>
      </w:r>
    </w:p>
  </w:endnote>
  <w:endnote w:type="continuationSeparator" w:id="0">
    <w:p w:rsidR="00423FBC" w:rsidRDefault="00423FBC" w:rsidP="0007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BC" w:rsidRDefault="00423FBC" w:rsidP="00075B90">
      <w:pPr>
        <w:spacing w:after="0" w:line="240" w:lineRule="auto"/>
      </w:pPr>
      <w:r>
        <w:separator/>
      </w:r>
    </w:p>
  </w:footnote>
  <w:footnote w:type="continuationSeparator" w:id="0">
    <w:p w:rsidR="00423FBC" w:rsidRDefault="00423FBC" w:rsidP="00075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6482D"/>
    <w:multiLevelType w:val="hybridMultilevel"/>
    <w:tmpl w:val="6974E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75BBE"/>
    <w:multiLevelType w:val="hybridMultilevel"/>
    <w:tmpl w:val="F0B85660"/>
    <w:lvl w:ilvl="0" w:tplc="E5B04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7AE"/>
    <w:rsid w:val="00075B90"/>
    <w:rsid w:val="00166C32"/>
    <w:rsid w:val="001A07AE"/>
    <w:rsid w:val="001D6C39"/>
    <w:rsid w:val="003A2440"/>
    <w:rsid w:val="00423FBC"/>
    <w:rsid w:val="00501B9B"/>
    <w:rsid w:val="00741EEE"/>
    <w:rsid w:val="007A5122"/>
    <w:rsid w:val="00902389"/>
    <w:rsid w:val="00B15C32"/>
    <w:rsid w:val="00B636DC"/>
    <w:rsid w:val="00CE320D"/>
    <w:rsid w:val="00E6139C"/>
    <w:rsid w:val="00EB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E75A4-7B69-4159-9724-CDFE364A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B90"/>
  </w:style>
  <w:style w:type="paragraph" w:styleId="a6">
    <w:name w:val="footer"/>
    <w:basedOn w:val="a"/>
    <w:link w:val="a7"/>
    <w:uiPriority w:val="99"/>
    <w:unhideWhenUsed/>
    <w:rsid w:val="0007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10</cp:revision>
  <dcterms:created xsi:type="dcterms:W3CDTF">2018-10-01T05:01:00Z</dcterms:created>
  <dcterms:modified xsi:type="dcterms:W3CDTF">2018-10-08T17:02:00Z</dcterms:modified>
</cp:coreProperties>
</file>